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УПРАВЛЕНИЕ ОБРАЗОВАНИЯ АДМИНИСТРАЦИИ </w:t>
      </w:r>
    </w:p>
    <w:p w:rsidR="0014790A" w:rsidRDefault="0014790A" w:rsidP="0014790A">
      <w:pPr>
        <w:spacing w:line="360" w:lineRule="auto"/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КИЧМЕНГСКО – ГОРОДЕЦКОГО МУНИЦИПАЛЬНОГО РАЙОНА  </w:t>
      </w:r>
    </w:p>
    <w:p w:rsidR="0014790A" w:rsidRDefault="0014790A" w:rsidP="0014790A">
      <w:pPr>
        <w:ind w:firstLine="708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</w:p>
    <w:p w:rsidR="0014790A" w:rsidRDefault="0014790A" w:rsidP="0014790A">
      <w:pPr>
        <w:jc w:val="center"/>
        <w:rPr>
          <w:sz w:val="22"/>
          <w:szCs w:val="22"/>
        </w:rPr>
      </w:pPr>
      <w:r>
        <w:rPr>
          <w:sz w:val="22"/>
          <w:szCs w:val="22"/>
        </w:rPr>
        <w:t>ПРИКАЗ</w:t>
      </w:r>
    </w:p>
    <w:p w:rsidR="0014790A" w:rsidRDefault="0014790A" w:rsidP="0014790A"/>
    <w:p w:rsidR="0014790A" w:rsidRDefault="0014790A" w:rsidP="0014790A">
      <w:pPr>
        <w:rPr>
          <w:sz w:val="16"/>
          <w:szCs w:val="16"/>
        </w:rPr>
      </w:pPr>
    </w:p>
    <w:tbl>
      <w:tblPr>
        <w:tblStyle w:val="a3"/>
        <w:tblW w:w="9178" w:type="dxa"/>
        <w:tblLook w:val="01E0" w:firstRow="1" w:lastRow="1" w:firstColumn="1" w:lastColumn="1" w:noHBand="0" w:noVBand="0"/>
      </w:tblPr>
      <w:tblGrid>
        <w:gridCol w:w="648"/>
        <w:gridCol w:w="1980"/>
        <w:gridCol w:w="4500"/>
        <w:gridCol w:w="445"/>
        <w:gridCol w:w="1605"/>
      </w:tblGrid>
      <w:tr w:rsidR="0014790A" w:rsidTr="0014790A">
        <w:tc>
          <w:tcPr>
            <w:tcW w:w="648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B053A2" w:rsidP="009943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994325">
              <w:rPr>
                <w:sz w:val="28"/>
                <w:szCs w:val="28"/>
              </w:rPr>
              <w:t>2</w:t>
            </w:r>
            <w:r w:rsidR="00EB0F21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12</w:t>
            </w:r>
            <w:r w:rsidR="0014790A">
              <w:rPr>
                <w:sz w:val="28"/>
                <w:szCs w:val="28"/>
              </w:rPr>
              <w:t>.201</w:t>
            </w:r>
            <w:r w:rsidR="00994325">
              <w:rPr>
                <w:sz w:val="28"/>
                <w:szCs w:val="28"/>
              </w:rPr>
              <w:t>7</w:t>
            </w:r>
            <w:r w:rsidR="0014790A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4500" w:type="dxa"/>
            <w:tcBorders>
              <w:top w:val="nil"/>
              <w:left w:val="nil"/>
              <w:bottom w:val="nil"/>
              <w:right w:val="nil"/>
            </w:tcBorders>
          </w:tcPr>
          <w:p w:rsidR="0014790A" w:rsidRDefault="0014790A"/>
        </w:tc>
        <w:tc>
          <w:tcPr>
            <w:tcW w:w="445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14790A" w:rsidRDefault="0014790A">
            <w:r>
              <w:t>№</w:t>
            </w:r>
          </w:p>
        </w:tc>
        <w:tc>
          <w:tcPr>
            <w:tcW w:w="160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14790A" w:rsidRDefault="00994325" w:rsidP="004D3EB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360</w:t>
            </w:r>
          </w:p>
        </w:tc>
      </w:tr>
    </w:tbl>
    <w:p w:rsidR="0014790A" w:rsidRDefault="0014790A" w:rsidP="0014790A">
      <w:pPr>
        <w:ind w:firstLine="708"/>
      </w:pPr>
    </w:p>
    <w:p w:rsidR="0014790A" w:rsidRDefault="0014790A" w:rsidP="0014790A">
      <w:pPr>
        <w:jc w:val="center"/>
      </w:pPr>
      <w:r>
        <w:t>с. Кичменгский Городок</w:t>
      </w:r>
    </w:p>
    <w:p w:rsidR="0014790A" w:rsidRDefault="0014790A" w:rsidP="0014790A">
      <w:pPr>
        <w:autoSpaceDE w:val="0"/>
        <w:autoSpaceDN w:val="0"/>
        <w:adjustRightInd w:val="0"/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Об утверждении </w:t>
      </w: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муниципального  задания </w:t>
      </w:r>
    </w:p>
    <w:p w:rsidR="00BB089A" w:rsidRPr="00BB089A" w:rsidRDefault="00BB089A" w:rsidP="00BB089A">
      <w:pPr>
        <w:rPr>
          <w:sz w:val="28"/>
          <w:szCs w:val="28"/>
        </w:rPr>
      </w:pPr>
      <w:r w:rsidRPr="00BB089A">
        <w:rPr>
          <w:sz w:val="28"/>
          <w:szCs w:val="28"/>
        </w:rPr>
        <w:t>бюджетному автотранспортному учреждению</w:t>
      </w:r>
    </w:p>
    <w:p w:rsidR="00BB089A" w:rsidRPr="00BB089A" w:rsidRDefault="00BB089A" w:rsidP="00BB089A">
      <w:pPr>
        <w:rPr>
          <w:sz w:val="28"/>
          <w:szCs w:val="28"/>
        </w:rPr>
      </w:pPr>
      <w:r w:rsidRPr="00BB089A">
        <w:rPr>
          <w:sz w:val="28"/>
          <w:szCs w:val="28"/>
        </w:rPr>
        <w:t>Кичменгско-Городецкого муниципального района</w:t>
      </w:r>
    </w:p>
    <w:p w:rsidR="0014790A" w:rsidRDefault="00BB089A" w:rsidP="00BB089A">
      <w:pPr>
        <w:rPr>
          <w:sz w:val="28"/>
          <w:szCs w:val="28"/>
        </w:rPr>
      </w:pPr>
      <w:r w:rsidRPr="00BB089A">
        <w:rPr>
          <w:sz w:val="28"/>
          <w:szCs w:val="28"/>
        </w:rPr>
        <w:t>«Автотранспортное хозяйство»</w:t>
      </w:r>
    </w:p>
    <w:p w:rsidR="0014790A" w:rsidRDefault="0014790A" w:rsidP="0014790A">
      <w:pPr>
        <w:rPr>
          <w:sz w:val="28"/>
          <w:szCs w:val="28"/>
        </w:rPr>
      </w:pPr>
    </w:p>
    <w:p w:rsidR="0014790A" w:rsidRDefault="0014790A" w:rsidP="0014790A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основании п.3 ст. 9.2. </w:t>
      </w:r>
      <w:proofErr w:type="gramStart"/>
      <w:r>
        <w:rPr>
          <w:sz w:val="28"/>
          <w:szCs w:val="28"/>
        </w:rPr>
        <w:t xml:space="preserve">Федерального закона от 12 января 1996 года № 7-ФЗ «О некоммерческих организациях», в соответствии с Положением о формировании муниципального задания на оказание муниципальных услуг (выполнение работ) в отношении муниципальных учреждений района и финансовом обеспечении выполнения муниципального задания, утвержденного Постановлением администрации Кичменгско-Городецкого муниципального района от 28.12.2015 № 704 «Об  утверждении Положения </w:t>
      </w:r>
      <w:r w:rsidRPr="0014790A">
        <w:rPr>
          <w:sz w:val="28"/>
          <w:szCs w:val="28"/>
        </w:rPr>
        <w:t>о формировании муниципального задания на оказание муниципальных услуг (выполнение работ) в отношении</w:t>
      </w:r>
      <w:proofErr w:type="gramEnd"/>
      <w:r w:rsidRPr="0014790A">
        <w:rPr>
          <w:sz w:val="28"/>
          <w:szCs w:val="28"/>
        </w:rPr>
        <w:t xml:space="preserve"> муниципальных учреждений района и финансовом </w:t>
      </w:r>
      <w:proofErr w:type="gramStart"/>
      <w:r w:rsidRPr="0014790A">
        <w:rPr>
          <w:sz w:val="28"/>
          <w:szCs w:val="28"/>
        </w:rPr>
        <w:t>обеспечении</w:t>
      </w:r>
      <w:proofErr w:type="gramEnd"/>
      <w:r w:rsidRPr="0014790A">
        <w:rPr>
          <w:sz w:val="28"/>
          <w:szCs w:val="28"/>
        </w:rPr>
        <w:t xml:space="preserve"> выполнения муниципального задания</w:t>
      </w:r>
      <w:r>
        <w:rPr>
          <w:sz w:val="28"/>
          <w:szCs w:val="28"/>
        </w:rPr>
        <w:t>»</w:t>
      </w:r>
      <w:r w:rsidR="000854E6">
        <w:rPr>
          <w:sz w:val="28"/>
          <w:szCs w:val="28"/>
        </w:rPr>
        <w:t xml:space="preserve"> </w:t>
      </w:r>
      <w:bookmarkStart w:id="0" w:name="_GoBack"/>
      <w:r w:rsidR="000854E6">
        <w:rPr>
          <w:sz w:val="28"/>
          <w:szCs w:val="28"/>
        </w:rPr>
        <w:t>с изменениями от 29.12.2017 года № 699</w:t>
      </w:r>
      <w:r>
        <w:rPr>
          <w:sz w:val="28"/>
          <w:szCs w:val="28"/>
        </w:rPr>
        <w:t>.</w:t>
      </w:r>
    </w:p>
    <w:bookmarkEnd w:id="0"/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BB089A" w:rsidRDefault="0014790A" w:rsidP="00BB08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1.Утвердить прилагаемое муниципальное задание </w:t>
      </w:r>
      <w:r w:rsidR="00BB089A" w:rsidRPr="00BB089A">
        <w:rPr>
          <w:sz w:val="28"/>
          <w:szCs w:val="28"/>
        </w:rPr>
        <w:t>бюджетному автотранспортному учреждению Кичменгско-Городецкого муниципального района</w:t>
      </w:r>
      <w:r w:rsidR="00BB089A">
        <w:rPr>
          <w:sz w:val="28"/>
          <w:szCs w:val="28"/>
        </w:rPr>
        <w:t xml:space="preserve"> </w:t>
      </w:r>
      <w:r w:rsidR="00BB089A" w:rsidRPr="00BB089A">
        <w:rPr>
          <w:sz w:val="28"/>
          <w:szCs w:val="28"/>
        </w:rPr>
        <w:t xml:space="preserve">«Автотранспортное хозяйство» </w:t>
      </w:r>
      <w:r w:rsidR="00B053A2">
        <w:rPr>
          <w:sz w:val="28"/>
          <w:szCs w:val="28"/>
        </w:rPr>
        <w:t>на 201</w:t>
      </w:r>
      <w:r w:rsidR="00994325">
        <w:rPr>
          <w:sz w:val="28"/>
          <w:szCs w:val="28"/>
        </w:rPr>
        <w:t>8</w:t>
      </w:r>
      <w:r w:rsidR="00B053A2">
        <w:rPr>
          <w:sz w:val="28"/>
          <w:szCs w:val="28"/>
        </w:rPr>
        <w:t xml:space="preserve"> год и плановый период 201</w:t>
      </w:r>
      <w:r w:rsidR="00994325">
        <w:rPr>
          <w:sz w:val="28"/>
          <w:szCs w:val="28"/>
        </w:rPr>
        <w:t>9</w:t>
      </w:r>
      <w:r w:rsidR="00B053A2">
        <w:rPr>
          <w:sz w:val="28"/>
          <w:szCs w:val="28"/>
        </w:rPr>
        <w:t>, 20</w:t>
      </w:r>
      <w:r w:rsidR="00994325">
        <w:rPr>
          <w:sz w:val="28"/>
          <w:szCs w:val="28"/>
        </w:rPr>
        <w:t>20</w:t>
      </w:r>
      <w:r w:rsidR="00B053A2">
        <w:rPr>
          <w:sz w:val="28"/>
          <w:szCs w:val="28"/>
        </w:rPr>
        <w:t xml:space="preserve"> годы.</w:t>
      </w:r>
    </w:p>
    <w:p w:rsidR="0014790A" w:rsidRDefault="0014790A" w:rsidP="00BB089A">
      <w:pPr>
        <w:jc w:val="both"/>
        <w:rPr>
          <w:sz w:val="28"/>
          <w:szCs w:val="28"/>
        </w:rPr>
      </w:pPr>
      <w:r>
        <w:rPr>
          <w:sz w:val="28"/>
          <w:szCs w:val="28"/>
        </w:rPr>
        <w:t>2.Настоящий приказ вступает в силу с 1 января 201</w:t>
      </w:r>
      <w:r w:rsidR="00994325">
        <w:rPr>
          <w:sz w:val="28"/>
          <w:szCs w:val="28"/>
        </w:rPr>
        <w:t>8</w:t>
      </w:r>
      <w:r>
        <w:rPr>
          <w:sz w:val="28"/>
          <w:szCs w:val="28"/>
        </w:rPr>
        <w:t xml:space="preserve"> года.</w:t>
      </w: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приказа оставляю за собой. </w:t>
      </w: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</w:p>
    <w:p w:rsidR="0014790A" w:rsidRDefault="0014790A" w:rsidP="0014790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 </w:t>
      </w:r>
      <w:r w:rsidR="00B31B4C">
        <w:rPr>
          <w:sz w:val="28"/>
          <w:szCs w:val="28"/>
        </w:rPr>
        <w:t>у</w:t>
      </w:r>
      <w:r>
        <w:rPr>
          <w:sz w:val="28"/>
          <w:szCs w:val="28"/>
        </w:rPr>
        <w:t xml:space="preserve">правления образования                                   </w:t>
      </w:r>
      <w:r w:rsidR="00B31B4C">
        <w:rPr>
          <w:sz w:val="28"/>
          <w:szCs w:val="28"/>
        </w:rPr>
        <w:t>О. А. Дурягина</w:t>
      </w:r>
    </w:p>
    <w:p w:rsidR="0014790A" w:rsidRDefault="0014790A" w:rsidP="0014790A">
      <w:pPr>
        <w:rPr>
          <w:sz w:val="28"/>
          <w:szCs w:val="28"/>
        </w:rPr>
      </w:pPr>
    </w:p>
    <w:p w:rsidR="00B31B4C" w:rsidRDefault="00B31B4C" w:rsidP="0014790A">
      <w:pPr>
        <w:rPr>
          <w:sz w:val="28"/>
          <w:szCs w:val="28"/>
        </w:rPr>
      </w:pPr>
    </w:p>
    <w:p w:rsidR="0014790A" w:rsidRDefault="0014790A" w:rsidP="0014790A">
      <w:pPr>
        <w:rPr>
          <w:sz w:val="28"/>
          <w:szCs w:val="28"/>
        </w:rPr>
      </w:pPr>
      <w:r>
        <w:rPr>
          <w:sz w:val="28"/>
          <w:szCs w:val="28"/>
        </w:rPr>
        <w:t xml:space="preserve">С приказом </w:t>
      </w:r>
      <w:proofErr w:type="gramStart"/>
      <w:r>
        <w:rPr>
          <w:sz w:val="28"/>
          <w:szCs w:val="28"/>
        </w:rPr>
        <w:t>ознакомлен</w:t>
      </w:r>
      <w:proofErr w:type="gramEnd"/>
      <w:r>
        <w:rPr>
          <w:sz w:val="28"/>
          <w:szCs w:val="28"/>
        </w:rPr>
        <w:t xml:space="preserve"> (а)-</w:t>
      </w:r>
    </w:p>
    <w:p w:rsidR="00557226" w:rsidRDefault="00557226"/>
    <w:sectPr w:rsidR="005572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11F5"/>
    <w:rsid w:val="000854E6"/>
    <w:rsid w:val="0014790A"/>
    <w:rsid w:val="003211F5"/>
    <w:rsid w:val="004D3EB6"/>
    <w:rsid w:val="00557226"/>
    <w:rsid w:val="00994325"/>
    <w:rsid w:val="00B053A2"/>
    <w:rsid w:val="00B31B4C"/>
    <w:rsid w:val="00BB089A"/>
    <w:rsid w:val="00EB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79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4790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218</Words>
  <Characters>1243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Toshiba-User</dc:creator>
  <cp:keywords/>
  <dc:description/>
  <cp:lastModifiedBy>Управление</cp:lastModifiedBy>
  <cp:revision>10</cp:revision>
  <cp:lastPrinted>2016-12-02T07:10:00Z</cp:lastPrinted>
  <dcterms:created xsi:type="dcterms:W3CDTF">2016-01-27T12:48:00Z</dcterms:created>
  <dcterms:modified xsi:type="dcterms:W3CDTF">2017-12-29T12:28:00Z</dcterms:modified>
</cp:coreProperties>
</file>